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086DE" w14:textId="77777777" w:rsidR="00352E70" w:rsidRPr="00796D83" w:rsidRDefault="00352E70" w:rsidP="00352E70">
      <w:pPr>
        <w:shd w:val="clear" w:color="auto" w:fill="FFFFFF"/>
        <w:jc w:val="center"/>
        <w:rPr>
          <w:rFonts w:eastAsia="Times New Roman" w:cs="Arial"/>
          <w:szCs w:val="20"/>
          <w:lang w:eastAsia="en-SG"/>
        </w:rPr>
      </w:pPr>
      <w:r w:rsidRPr="00796D83">
        <w:rPr>
          <w:rFonts w:eastAsia="Times New Roman" w:cs="Arial"/>
          <w:b/>
          <w:bCs/>
          <w:szCs w:val="20"/>
          <w:lang w:eastAsia="en-SG"/>
        </w:rPr>
        <w:t>Phụ lục IV</w:t>
      </w:r>
    </w:p>
    <w:p w14:paraId="24F2B350" w14:textId="77777777" w:rsidR="00352E70" w:rsidRDefault="00352E70" w:rsidP="00352E70">
      <w:pPr>
        <w:shd w:val="clear" w:color="auto" w:fill="FFFFFF"/>
        <w:jc w:val="center"/>
        <w:rPr>
          <w:rFonts w:eastAsia="Times New Roman" w:cs="Arial"/>
          <w:b/>
          <w:szCs w:val="20"/>
          <w:lang w:eastAsia="en-SG"/>
        </w:rPr>
      </w:pPr>
      <w:r w:rsidRPr="00796D83">
        <w:rPr>
          <w:rFonts w:eastAsia="Times New Roman" w:cs="Arial"/>
          <w:b/>
          <w:szCs w:val="20"/>
          <w:lang w:eastAsia="en-SG"/>
        </w:rPr>
        <w:t xml:space="preserve">Nội dung chuyên môn, nghiệp vụ của chương trình đào tạo </w:t>
      </w:r>
    </w:p>
    <w:p w14:paraId="0DD5D48A" w14:textId="77777777" w:rsidR="00352E70" w:rsidRDefault="00352E70" w:rsidP="00352E70">
      <w:pPr>
        <w:shd w:val="clear" w:color="auto" w:fill="FFFFFF"/>
        <w:jc w:val="center"/>
        <w:rPr>
          <w:rFonts w:eastAsia="Times New Roman" w:cs="Arial"/>
          <w:i/>
          <w:iCs/>
          <w:szCs w:val="20"/>
          <w:lang w:eastAsia="en-SG"/>
        </w:rPr>
      </w:pPr>
      <w:r w:rsidRPr="00796D83">
        <w:rPr>
          <w:rFonts w:eastAsia="Times New Roman" w:cs="Arial"/>
          <w:b/>
          <w:szCs w:val="20"/>
          <w:lang w:eastAsia="en-SG"/>
        </w:rPr>
        <w:t>đối với nhân viên y tế tại cơ sở giáo dục</w:t>
      </w:r>
      <w:r w:rsidRPr="00796D83">
        <w:rPr>
          <w:rFonts w:eastAsia="Times New Roman" w:cs="Arial"/>
          <w:b/>
          <w:szCs w:val="20"/>
          <w:lang w:eastAsia="en-SG"/>
        </w:rPr>
        <w:br/>
      </w:r>
      <w:r w:rsidRPr="00796D83">
        <w:rPr>
          <w:rFonts w:eastAsia="Times New Roman" w:cs="Arial"/>
          <w:i/>
          <w:iCs/>
          <w:szCs w:val="20"/>
          <w:lang w:eastAsia="en-SG"/>
        </w:rPr>
        <w:t xml:space="preserve">(Ban hành kèm theo Thông tư số 28/2023/TT-BYT ngày 29 tháng 12 năm 2023 </w:t>
      </w:r>
    </w:p>
    <w:p w14:paraId="5F4768C1" w14:textId="77777777" w:rsidR="00352E70" w:rsidRDefault="00352E70" w:rsidP="00352E70">
      <w:pPr>
        <w:shd w:val="clear" w:color="auto" w:fill="FFFFFF"/>
        <w:jc w:val="center"/>
        <w:rPr>
          <w:rFonts w:eastAsia="Times New Roman" w:cs="Arial"/>
          <w:i/>
          <w:iCs/>
          <w:szCs w:val="20"/>
          <w:lang w:eastAsia="en-SG"/>
        </w:rPr>
      </w:pPr>
      <w:r w:rsidRPr="00796D83">
        <w:rPr>
          <w:rFonts w:eastAsia="Times New Roman" w:cs="Arial"/>
          <w:i/>
          <w:iCs/>
          <w:szCs w:val="20"/>
          <w:lang w:eastAsia="en-SG"/>
        </w:rPr>
        <w:t>của Bộ trưởng Bộ Y tế</w:t>
      </w:r>
    </w:p>
    <w:p w14:paraId="518A9DE9" w14:textId="77777777" w:rsidR="00352E70" w:rsidRDefault="00352E70" w:rsidP="00352E70">
      <w:pPr>
        <w:shd w:val="clear" w:color="auto" w:fill="FFFFFF"/>
        <w:jc w:val="center"/>
        <w:rPr>
          <w:rFonts w:eastAsia="Times New Roman" w:cs="Arial"/>
          <w:i/>
          <w:iCs/>
          <w:szCs w:val="20"/>
          <w:lang w:eastAsia="en-SG"/>
        </w:rPr>
      </w:pPr>
      <w:r w:rsidRPr="00796D83">
        <w:rPr>
          <w:rFonts w:eastAsia="Times New Roman" w:cs="Arial"/>
          <w:bCs/>
          <w:szCs w:val="20"/>
          <w:vertAlign w:val="superscript"/>
          <w:lang w:eastAsia="en-SG"/>
        </w:rPr>
        <w:t>____________</w:t>
      </w:r>
      <w:r>
        <w:rPr>
          <w:rFonts w:eastAsia="Times New Roman" w:cs="Arial"/>
          <w:bCs/>
          <w:szCs w:val="20"/>
          <w:vertAlign w:val="superscript"/>
          <w:lang w:eastAsia="en-SG"/>
        </w:rPr>
        <w:t>________</w:t>
      </w:r>
    </w:p>
    <w:p w14:paraId="4DD8DFC4" w14:textId="77777777" w:rsidR="00352E70" w:rsidRPr="00796D83" w:rsidRDefault="00352E70" w:rsidP="00352E70">
      <w:pPr>
        <w:shd w:val="clear" w:color="auto" w:fill="FFFFFF"/>
        <w:jc w:val="center"/>
        <w:rPr>
          <w:rFonts w:eastAsia="Times New Roman" w:cs="Arial"/>
          <w:szCs w:val="20"/>
          <w:lang w:eastAsia="en-SG"/>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7"/>
        <w:gridCol w:w="4273"/>
        <w:gridCol w:w="2043"/>
        <w:gridCol w:w="2137"/>
      </w:tblGrid>
      <w:tr w:rsidR="00352E70" w:rsidRPr="00796D83" w14:paraId="4DB905F9" w14:textId="77777777" w:rsidTr="0089247E">
        <w:trPr>
          <w:trHeight w:val="454"/>
          <w:tblCellSpacing w:w="0" w:type="dxa"/>
        </w:trPr>
        <w:tc>
          <w:tcPr>
            <w:tcW w:w="309" w:type="pct"/>
            <w:shd w:val="clear" w:color="auto" w:fill="FFFFFF"/>
            <w:vAlign w:val="center"/>
            <w:hideMark/>
          </w:tcPr>
          <w:p w14:paraId="140D402B" w14:textId="77777777" w:rsidR="00352E70" w:rsidRPr="00796D83" w:rsidRDefault="00352E70" w:rsidP="0089247E">
            <w:pPr>
              <w:jc w:val="center"/>
              <w:rPr>
                <w:rFonts w:eastAsia="Times New Roman" w:cs="Arial"/>
                <w:szCs w:val="20"/>
                <w:lang w:eastAsia="en-SG"/>
              </w:rPr>
            </w:pPr>
            <w:r w:rsidRPr="00796D83">
              <w:rPr>
                <w:rFonts w:eastAsia="Times New Roman" w:cs="Arial"/>
                <w:b/>
                <w:bCs/>
                <w:szCs w:val="20"/>
                <w:lang w:eastAsia="en-SG"/>
              </w:rPr>
              <w:t>TT</w:t>
            </w:r>
          </w:p>
        </w:tc>
        <w:tc>
          <w:tcPr>
            <w:tcW w:w="2371" w:type="pct"/>
            <w:shd w:val="clear" w:color="auto" w:fill="FFFFFF"/>
            <w:vAlign w:val="center"/>
            <w:hideMark/>
          </w:tcPr>
          <w:p w14:paraId="5B635C8E" w14:textId="77777777" w:rsidR="00352E70" w:rsidRPr="00796D83" w:rsidRDefault="00352E70" w:rsidP="0089247E">
            <w:pPr>
              <w:jc w:val="center"/>
              <w:rPr>
                <w:rFonts w:eastAsia="Times New Roman" w:cs="Arial"/>
                <w:szCs w:val="20"/>
                <w:lang w:eastAsia="en-SG"/>
              </w:rPr>
            </w:pPr>
            <w:r w:rsidRPr="00796D83">
              <w:rPr>
                <w:rFonts w:eastAsia="Times New Roman" w:cs="Arial"/>
                <w:b/>
                <w:bCs/>
                <w:szCs w:val="20"/>
                <w:lang w:eastAsia="en-SG"/>
              </w:rPr>
              <w:t>Nội dung chuyên môn, nghiệp vụ</w:t>
            </w:r>
          </w:p>
        </w:tc>
        <w:tc>
          <w:tcPr>
            <w:tcW w:w="1134" w:type="pct"/>
            <w:shd w:val="clear" w:color="auto" w:fill="FFFFFF"/>
            <w:vAlign w:val="center"/>
            <w:hideMark/>
          </w:tcPr>
          <w:p w14:paraId="0DE29080" w14:textId="77777777" w:rsidR="00352E70" w:rsidRPr="00796D83" w:rsidRDefault="00352E70" w:rsidP="0089247E">
            <w:pPr>
              <w:jc w:val="center"/>
              <w:rPr>
                <w:rFonts w:eastAsia="Times New Roman" w:cs="Arial"/>
                <w:szCs w:val="20"/>
                <w:lang w:eastAsia="en-SG"/>
              </w:rPr>
            </w:pPr>
            <w:r w:rsidRPr="00796D83">
              <w:rPr>
                <w:rFonts w:eastAsia="Times New Roman" w:cs="Arial"/>
                <w:b/>
                <w:bCs/>
                <w:szCs w:val="20"/>
                <w:lang w:eastAsia="en-SG"/>
              </w:rPr>
              <w:t>Nhân viên y tế tại cơ sở giáo dục quy định tại điểm a khoản 3 Điều 2 Thông tư này</w:t>
            </w:r>
          </w:p>
        </w:tc>
        <w:tc>
          <w:tcPr>
            <w:tcW w:w="1186" w:type="pct"/>
            <w:shd w:val="clear" w:color="auto" w:fill="FFFFFF"/>
            <w:vAlign w:val="center"/>
            <w:hideMark/>
          </w:tcPr>
          <w:p w14:paraId="47CE3AF8" w14:textId="77777777" w:rsidR="00352E70" w:rsidRPr="00796D83" w:rsidRDefault="00352E70" w:rsidP="0089247E">
            <w:pPr>
              <w:jc w:val="center"/>
              <w:rPr>
                <w:rFonts w:eastAsia="Times New Roman" w:cs="Arial"/>
                <w:szCs w:val="20"/>
                <w:lang w:eastAsia="en-SG"/>
              </w:rPr>
            </w:pPr>
            <w:r w:rsidRPr="00796D83">
              <w:rPr>
                <w:rFonts w:eastAsia="Times New Roman" w:cs="Arial"/>
                <w:b/>
                <w:bCs/>
                <w:szCs w:val="20"/>
                <w:lang w:eastAsia="en-SG"/>
              </w:rPr>
              <w:t>Nhân viên y tế tại cơ sở giáo dục quy định tại điểm b khoản 3 Điều 2 Thông tư này</w:t>
            </w:r>
          </w:p>
        </w:tc>
      </w:tr>
      <w:tr w:rsidR="00352E70" w:rsidRPr="00796D83" w14:paraId="182D1C59" w14:textId="77777777" w:rsidTr="0089247E">
        <w:trPr>
          <w:trHeight w:val="454"/>
          <w:tblCellSpacing w:w="0" w:type="dxa"/>
        </w:trPr>
        <w:tc>
          <w:tcPr>
            <w:tcW w:w="309" w:type="pct"/>
            <w:shd w:val="clear" w:color="auto" w:fill="FFFFFF"/>
            <w:vAlign w:val="center"/>
            <w:hideMark/>
          </w:tcPr>
          <w:p w14:paraId="4E26FF0B"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1</w:t>
            </w:r>
          </w:p>
        </w:tc>
        <w:tc>
          <w:tcPr>
            <w:tcW w:w="2371" w:type="pct"/>
            <w:shd w:val="clear" w:color="auto" w:fill="FFFFFF"/>
            <w:vAlign w:val="center"/>
            <w:hideMark/>
          </w:tcPr>
          <w:p w14:paraId="49131DD1" w14:textId="77777777" w:rsidR="00352E70" w:rsidRPr="00796D83" w:rsidRDefault="00352E70" w:rsidP="0089247E">
            <w:pPr>
              <w:rPr>
                <w:rFonts w:eastAsia="Times New Roman" w:cs="Arial"/>
                <w:szCs w:val="20"/>
                <w:lang w:eastAsia="en-SG"/>
              </w:rPr>
            </w:pPr>
            <w:r w:rsidRPr="00796D83">
              <w:rPr>
                <w:rFonts w:eastAsia="Times New Roman" w:cs="Arial"/>
                <w:szCs w:val="20"/>
                <w:lang w:eastAsia="en-SG"/>
              </w:rPr>
              <w:t>Tổng quan về công tác y tế trường học</w:t>
            </w:r>
          </w:p>
        </w:tc>
        <w:tc>
          <w:tcPr>
            <w:tcW w:w="1134" w:type="pct"/>
            <w:shd w:val="clear" w:color="auto" w:fill="FFFFFF"/>
            <w:vAlign w:val="center"/>
            <w:hideMark/>
          </w:tcPr>
          <w:p w14:paraId="7D6BA613"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x</w:t>
            </w:r>
          </w:p>
        </w:tc>
        <w:tc>
          <w:tcPr>
            <w:tcW w:w="1186" w:type="pct"/>
            <w:shd w:val="clear" w:color="auto" w:fill="FFFFFF"/>
            <w:vAlign w:val="center"/>
            <w:hideMark/>
          </w:tcPr>
          <w:p w14:paraId="25CF2E3A"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x</w:t>
            </w:r>
          </w:p>
        </w:tc>
      </w:tr>
      <w:tr w:rsidR="00352E70" w:rsidRPr="00796D83" w14:paraId="3F5A9E5E" w14:textId="77777777" w:rsidTr="0089247E">
        <w:trPr>
          <w:trHeight w:val="454"/>
          <w:tblCellSpacing w:w="0" w:type="dxa"/>
        </w:trPr>
        <w:tc>
          <w:tcPr>
            <w:tcW w:w="309" w:type="pct"/>
            <w:shd w:val="clear" w:color="auto" w:fill="FFFFFF"/>
            <w:vAlign w:val="center"/>
            <w:hideMark/>
          </w:tcPr>
          <w:p w14:paraId="15A53B6E"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2</w:t>
            </w:r>
          </w:p>
        </w:tc>
        <w:tc>
          <w:tcPr>
            <w:tcW w:w="2371" w:type="pct"/>
            <w:shd w:val="clear" w:color="auto" w:fill="FFFFFF"/>
            <w:vAlign w:val="center"/>
            <w:hideMark/>
          </w:tcPr>
          <w:p w14:paraId="7EE5AE2B" w14:textId="77777777" w:rsidR="00352E70" w:rsidRPr="00796D83" w:rsidRDefault="00352E70" w:rsidP="0089247E">
            <w:pPr>
              <w:rPr>
                <w:rFonts w:eastAsia="Times New Roman" w:cs="Arial"/>
                <w:szCs w:val="20"/>
                <w:lang w:eastAsia="en-SG"/>
              </w:rPr>
            </w:pPr>
            <w:r w:rsidRPr="00796D83">
              <w:rPr>
                <w:rFonts w:eastAsia="Times New Roman" w:cs="Arial"/>
                <w:szCs w:val="20"/>
                <w:lang w:eastAsia="en-SG"/>
              </w:rPr>
              <w:t>Đặc điểm phát triển thể chất và tâm sinh lý lứa tuổi học đường</w:t>
            </w:r>
          </w:p>
        </w:tc>
        <w:tc>
          <w:tcPr>
            <w:tcW w:w="1134" w:type="pct"/>
            <w:shd w:val="clear" w:color="auto" w:fill="FFFFFF"/>
            <w:vAlign w:val="center"/>
            <w:hideMark/>
          </w:tcPr>
          <w:p w14:paraId="4C57A533"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x</w:t>
            </w:r>
          </w:p>
        </w:tc>
        <w:tc>
          <w:tcPr>
            <w:tcW w:w="1186" w:type="pct"/>
            <w:shd w:val="clear" w:color="auto" w:fill="FFFFFF"/>
            <w:vAlign w:val="center"/>
            <w:hideMark/>
          </w:tcPr>
          <w:p w14:paraId="59697FD9"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x</w:t>
            </w:r>
          </w:p>
        </w:tc>
      </w:tr>
      <w:tr w:rsidR="00352E70" w:rsidRPr="00796D83" w14:paraId="1B494A47" w14:textId="77777777" w:rsidTr="0089247E">
        <w:trPr>
          <w:trHeight w:val="454"/>
          <w:tblCellSpacing w:w="0" w:type="dxa"/>
        </w:trPr>
        <w:tc>
          <w:tcPr>
            <w:tcW w:w="309" w:type="pct"/>
            <w:shd w:val="clear" w:color="auto" w:fill="FFFFFF"/>
            <w:vAlign w:val="center"/>
            <w:hideMark/>
          </w:tcPr>
          <w:p w14:paraId="127A63A1"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3</w:t>
            </w:r>
          </w:p>
        </w:tc>
        <w:tc>
          <w:tcPr>
            <w:tcW w:w="2371" w:type="pct"/>
            <w:shd w:val="clear" w:color="auto" w:fill="FFFFFF"/>
            <w:vAlign w:val="center"/>
            <w:hideMark/>
          </w:tcPr>
          <w:p w14:paraId="7C4CC50B" w14:textId="77777777" w:rsidR="00352E70" w:rsidRPr="00796D83" w:rsidRDefault="00352E70" w:rsidP="0089247E">
            <w:pPr>
              <w:rPr>
                <w:rFonts w:eastAsia="Times New Roman" w:cs="Arial"/>
                <w:szCs w:val="20"/>
                <w:lang w:eastAsia="en-SG"/>
              </w:rPr>
            </w:pPr>
            <w:r w:rsidRPr="00796D83">
              <w:rPr>
                <w:rFonts w:eastAsia="Times New Roman" w:cs="Arial"/>
                <w:szCs w:val="20"/>
                <w:lang w:eastAsia="en-SG"/>
              </w:rPr>
              <w:t>Phòng chống các yếu tố nguy cơ gây tai nạn thương tích và bệnh, tật học đường</w:t>
            </w:r>
          </w:p>
        </w:tc>
        <w:tc>
          <w:tcPr>
            <w:tcW w:w="1134" w:type="pct"/>
            <w:shd w:val="clear" w:color="auto" w:fill="FFFFFF"/>
            <w:vAlign w:val="center"/>
            <w:hideMark/>
          </w:tcPr>
          <w:p w14:paraId="2830219F"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x</w:t>
            </w:r>
          </w:p>
        </w:tc>
        <w:tc>
          <w:tcPr>
            <w:tcW w:w="1186" w:type="pct"/>
            <w:shd w:val="clear" w:color="auto" w:fill="FFFFFF"/>
            <w:vAlign w:val="center"/>
            <w:hideMark/>
          </w:tcPr>
          <w:p w14:paraId="59869685"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x</w:t>
            </w:r>
          </w:p>
        </w:tc>
      </w:tr>
      <w:tr w:rsidR="00352E70" w:rsidRPr="00796D83" w14:paraId="54DFA7E4" w14:textId="77777777" w:rsidTr="0089247E">
        <w:trPr>
          <w:trHeight w:val="454"/>
          <w:tblCellSpacing w:w="0" w:type="dxa"/>
        </w:trPr>
        <w:tc>
          <w:tcPr>
            <w:tcW w:w="309" w:type="pct"/>
            <w:shd w:val="clear" w:color="auto" w:fill="FFFFFF"/>
            <w:vAlign w:val="center"/>
            <w:hideMark/>
          </w:tcPr>
          <w:p w14:paraId="65B35717"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4</w:t>
            </w:r>
          </w:p>
        </w:tc>
        <w:tc>
          <w:tcPr>
            <w:tcW w:w="2371" w:type="pct"/>
            <w:shd w:val="clear" w:color="auto" w:fill="FFFFFF"/>
            <w:vAlign w:val="center"/>
            <w:hideMark/>
          </w:tcPr>
          <w:p w14:paraId="2C20EA45" w14:textId="77777777" w:rsidR="00352E70" w:rsidRPr="00796D83" w:rsidRDefault="00352E70" w:rsidP="0089247E">
            <w:pPr>
              <w:rPr>
                <w:rFonts w:eastAsia="Times New Roman" w:cs="Arial"/>
                <w:szCs w:val="20"/>
                <w:lang w:eastAsia="en-SG"/>
              </w:rPr>
            </w:pPr>
            <w:r w:rsidRPr="00796D83">
              <w:rPr>
                <w:rFonts w:eastAsia="Times New Roman" w:cs="Arial"/>
                <w:szCs w:val="20"/>
                <w:lang w:eastAsia="en-SG"/>
              </w:rPr>
              <w:t>Thuốc thiết yếu và cách sử dụng</w:t>
            </w:r>
          </w:p>
        </w:tc>
        <w:tc>
          <w:tcPr>
            <w:tcW w:w="1134" w:type="pct"/>
            <w:shd w:val="clear" w:color="auto" w:fill="FFFFFF"/>
            <w:vAlign w:val="center"/>
            <w:hideMark/>
          </w:tcPr>
          <w:p w14:paraId="05C8158A"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x</w:t>
            </w:r>
          </w:p>
        </w:tc>
        <w:tc>
          <w:tcPr>
            <w:tcW w:w="1186" w:type="pct"/>
            <w:shd w:val="clear" w:color="auto" w:fill="FFFFFF"/>
            <w:vAlign w:val="center"/>
            <w:hideMark/>
          </w:tcPr>
          <w:p w14:paraId="67EEF2A6" w14:textId="77777777" w:rsidR="00352E70" w:rsidRPr="00796D83" w:rsidRDefault="00352E70" w:rsidP="0089247E">
            <w:pPr>
              <w:jc w:val="center"/>
              <w:rPr>
                <w:rFonts w:eastAsia="Times New Roman" w:cs="Arial"/>
                <w:szCs w:val="20"/>
                <w:lang w:eastAsia="en-SG"/>
              </w:rPr>
            </w:pPr>
          </w:p>
        </w:tc>
      </w:tr>
      <w:tr w:rsidR="00352E70" w:rsidRPr="00796D83" w14:paraId="47112895" w14:textId="77777777" w:rsidTr="0089247E">
        <w:trPr>
          <w:trHeight w:val="454"/>
          <w:tblCellSpacing w:w="0" w:type="dxa"/>
        </w:trPr>
        <w:tc>
          <w:tcPr>
            <w:tcW w:w="309" w:type="pct"/>
            <w:shd w:val="clear" w:color="auto" w:fill="FFFFFF"/>
            <w:vAlign w:val="center"/>
            <w:hideMark/>
          </w:tcPr>
          <w:p w14:paraId="2338AAA6"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5</w:t>
            </w:r>
          </w:p>
        </w:tc>
        <w:tc>
          <w:tcPr>
            <w:tcW w:w="2371" w:type="pct"/>
            <w:shd w:val="clear" w:color="auto" w:fill="FFFFFF"/>
            <w:vAlign w:val="center"/>
            <w:hideMark/>
          </w:tcPr>
          <w:p w14:paraId="4FF76D75" w14:textId="77777777" w:rsidR="00352E70" w:rsidRPr="00796D83" w:rsidRDefault="00352E70" w:rsidP="0089247E">
            <w:pPr>
              <w:rPr>
                <w:rFonts w:eastAsia="Times New Roman" w:cs="Arial"/>
                <w:szCs w:val="20"/>
                <w:lang w:eastAsia="en-SG"/>
              </w:rPr>
            </w:pPr>
            <w:r w:rsidRPr="00796D83">
              <w:rPr>
                <w:rFonts w:eastAsia="Times New Roman" w:cs="Arial"/>
                <w:szCs w:val="20"/>
                <w:lang w:eastAsia="en-SG"/>
              </w:rPr>
              <w:t>Sơ cứu, cấp cứu ban đầu</w:t>
            </w:r>
          </w:p>
        </w:tc>
        <w:tc>
          <w:tcPr>
            <w:tcW w:w="1134" w:type="pct"/>
            <w:shd w:val="clear" w:color="auto" w:fill="FFFFFF"/>
            <w:vAlign w:val="center"/>
            <w:hideMark/>
          </w:tcPr>
          <w:p w14:paraId="622F0276"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x</w:t>
            </w:r>
          </w:p>
        </w:tc>
        <w:tc>
          <w:tcPr>
            <w:tcW w:w="1186" w:type="pct"/>
            <w:shd w:val="clear" w:color="auto" w:fill="FFFFFF"/>
            <w:vAlign w:val="center"/>
            <w:hideMark/>
          </w:tcPr>
          <w:p w14:paraId="407E445B"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x</w:t>
            </w:r>
          </w:p>
        </w:tc>
      </w:tr>
      <w:tr w:rsidR="00352E70" w:rsidRPr="00796D83" w14:paraId="62BBD2F8" w14:textId="77777777" w:rsidTr="0089247E">
        <w:trPr>
          <w:trHeight w:val="454"/>
          <w:tblCellSpacing w:w="0" w:type="dxa"/>
        </w:trPr>
        <w:tc>
          <w:tcPr>
            <w:tcW w:w="309" w:type="pct"/>
            <w:shd w:val="clear" w:color="auto" w:fill="FFFFFF"/>
            <w:vAlign w:val="center"/>
            <w:hideMark/>
          </w:tcPr>
          <w:p w14:paraId="784EA794"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6</w:t>
            </w:r>
          </w:p>
        </w:tc>
        <w:tc>
          <w:tcPr>
            <w:tcW w:w="2371" w:type="pct"/>
            <w:shd w:val="clear" w:color="auto" w:fill="FFFFFF"/>
            <w:vAlign w:val="center"/>
            <w:hideMark/>
          </w:tcPr>
          <w:p w14:paraId="7C7FD598" w14:textId="77777777" w:rsidR="00352E70" w:rsidRPr="00796D83" w:rsidRDefault="00352E70" w:rsidP="0089247E">
            <w:pPr>
              <w:rPr>
                <w:rFonts w:eastAsia="Times New Roman" w:cs="Arial"/>
                <w:szCs w:val="20"/>
                <w:lang w:eastAsia="en-SG"/>
              </w:rPr>
            </w:pPr>
            <w:r w:rsidRPr="00796D83">
              <w:rPr>
                <w:rFonts w:eastAsia="Times New Roman" w:cs="Arial"/>
                <w:szCs w:val="20"/>
                <w:lang w:eastAsia="en-SG"/>
              </w:rPr>
              <w:t>Xử trí ban đầu một số triệu chứng và bệnh, tật thường gặp trong cơ sở giáo dục, tư vấn để đến cơ sở khám bệnh, chữa bệnh trong trường hợp cấp cứu.</w:t>
            </w:r>
          </w:p>
        </w:tc>
        <w:tc>
          <w:tcPr>
            <w:tcW w:w="1134" w:type="pct"/>
            <w:shd w:val="clear" w:color="auto" w:fill="FFFFFF"/>
            <w:vAlign w:val="center"/>
            <w:hideMark/>
          </w:tcPr>
          <w:p w14:paraId="4F3219BC"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x</w:t>
            </w:r>
          </w:p>
        </w:tc>
        <w:tc>
          <w:tcPr>
            <w:tcW w:w="1186" w:type="pct"/>
            <w:shd w:val="clear" w:color="auto" w:fill="FFFFFF"/>
            <w:vAlign w:val="center"/>
            <w:hideMark/>
          </w:tcPr>
          <w:p w14:paraId="50122254" w14:textId="77777777" w:rsidR="00352E70" w:rsidRPr="00796D83" w:rsidRDefault="00352E70" w:rsidP="0089247E">
            <w:pPr>
              <w:jc w:val="center"/>
              <w:rPr>
                <w:rFonts w:eastAsia="Times New Roman" w:cs="Arial"/>
                <w:szCs w:val="20"/>
                <w:lang w:eastAsia="en-SG"/>
              </w:rPr>
            </w:pPr>
          </w:p>
        </w:tc>
      </w:tr>
      <w:tr w:rsidR="00352E70" w:rsidRPr="00796D83" w14:paraId="589B2D7E" w14:textId="77777777" w:rsidTr="0089247E">
        <w:trPr>
          <w:trHeight w:val="454"/>
          <w:tblCellSpacing w:w="0" w:type="dxa"/>
        </w:trPr>
        <w:tc>
          <w:tcPr>
            <w:tcW w:w="309" w:type="pct"/>
            <w:shd w:val="clear" w:color="auto" w:fill="FFFFFF"/>
            <w:vAlign w:val="center"/>
            <w:hideMark/>
          </w:tcPr>
          <w:p w14:paraId="5A9967DB"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7</w:t>
            </w:r>
          </w:p>
        </w:tc>
        <w:tc>
          <w:tcPr>
            <w:tcW w:w="2371" w:type="pct"/>
            <w:shd w:val="clear" w:color="auto" w:fill="FFFFFF"/>
            <w:vAlign w:val="center"/>
            <w:hideMark/>
          </w:tcPr>
          <w:p w14:paraId="4A322EC0" w14:textId="77777777" w:rsidR="00352E70" w:rsidRPr="00796D83" w:rsidRDefault="00352E70" w:rsidP="0089247E">
            <w:pPr>
              <w:rPr>
                <w:rFonts w:eastAsia="Times New Roman" w:cs="Arial"/>
                <w:szCs w:val="20"/>
                <w:lang w:eastAsia="en-SG"/>
              </w:rPr>
            </w:pPr>
            <w:r w:rsidRPr="00796D83">
              <w:rPr>
                <w:rFonts w:eastAsia="Times New Roman" w:cs="Arial"/>
                <w:szCs w:val="20"/>
                <w:lang w:eastAsia="en-SG"/>
              </w:rPr>
              <w:t>Dinh dưỡng, an toàn thực phẩm trong trường học</w:t>
            </w:r>
          </w:p>
        </w:tc>
        <w:tc>
          <w:tcPr>
            <w:tcW w:w="1134" w:type="pct"/>
            <w:shd w:val="clear" w:color="auto" w:fill="FFFFFF"/>
            <w:vAlign w:val="center"/>
            <w:hideMark/>
          </w:tcPr>
          <w:p w14:paraId="02384EB3"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x</w:t>
            </w:r>
          </w:p>
        </w:tc>
        <w:tc>
          <w:tcPr>
            <w:tcW w:w="1186" w:type="pct"/>
            <w:shd w:val="clear" w:color="auto" w:fill="FFFFFF"/>
            <w:vAlign w:val="center"/>
            <w:hideMark/>
          </w:tcPr>
          <w:p w14:paraId="452FDF6D"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x</w:t>
            </w:r>
          </w:p>
        </w:tc>
      </w:tr>
      <w:tr w:rsidR="00352E70" w:rsidRPr="00796D83" w14:paraId="5EB8ED26" w14:textId="77777777" w:rsidTr="0089247E">
        <w:trPr>
          <w:trHeight w:val="454"/>
          <w:tblCellSpacing w:w="0" w:type="dxa"/>
        </w:trPr>
        <w:tc>
          <w:tcPr>
            <w:tcW w:w="309" w:type="pct"/>
            <w:shd w:val="clear" w:color="auto" w:fill="FFFFFF"/>
            <w:vAlign w:val="center"/>
            <w:hideMark/>
          </w:tcPr>
          <w:p w14:paraId="542D23E6"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8</w:t>
            </w:r>
          </w:p>
        </w:tc>
        <w:tc>
          <w:tcPr>
            <w:tcW w:w="2371" w:type="pct"/>
            <w:shd w:val="clear" w:color="auto" w:fill="FFFFFF"/>
            <w:vAlign w:val="center"/>
            <w:hideMark/>
          </w:tcPr>
          <w:p w14:paraId="62C70253" w14:textId="77777777" w:rsidR="00352E70" w:rsidRPr="00796D83" w:rsidRDefault="00352E70" w:rsidP="0089247E">
            <w:pPr>
              <w:rPr>
                <w:rFonts w:eastAsia="Times New Roman" w:cs="Arial"/>
                <w:szCs w:val="20"/>
                <w:lang w:eastAsia="en-SG"/>
              </w:rPr>
            </w:pPr>
            <w:r w:rsidRPr="00796D83">
              <w:rPr>
                <w:rFonts w:eastAsia="Times New Roman" w:cs="Arial"/>
                <w:szCs w:val="20"/>
                <w:lang w:eastAsia="en-SG"/>
              </w:rPr>
              <w:t>Sức khỏe tâm thần, sức khỏe sinh sản</w:t>
            </w:r>
          </w:p>
        </w:tc>
        <w:tc>
          <w:tcPr>
            <w:tcW w:w="1134" w:type="pct"/>
            <w:shd w:val="clear" w:color="auto" w:fill="FFFFFF"/>
            <w:vAlign w:val="center"/>
            <w:hideMark/>
          </w:tcPr>
          <w:p w14:paraId="07B106D8"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x</w:t>
            </w:r>
          </w:p>
        </w:tc>
        <w:tc>
          <w:tcPr>
            <w:tcW w:w="1186" w:type="pct"/>
            <w:shd w:val="clear" w:color="auto" w:fill="FFFFFF"/>
            <w:vAlign w:val="center"/>
            <w:hideMark/>
          </w:tcPr>
          <w:p w14:paraId="2D603408" w14:textId="77777777" w:rsidR="00352E70" w:rsidRPr="00796D83" w:rsidRDefault="00352E70" w:rsidP="0089247E">
            <w:pPr>
              <w:jc w:val="center"/>
              <w:rPr>
                <w:rFonts w:eastAsia="Times New Roman" w:cs="Arial"/>
                <w:szCs w:val="20"/>
                <w:lang w:eastAsia="en-SG"/>
              </w:rPr>
            </w:pPr>
          </w:p>
        </w:tc>
      </w:tr>
      <w:tr w:rsidR="00352E70" w:rsidRPr="00796D83" w14:paraId="5B4DD828" w14:textId="77777777" w:rsidTr="0089247E">
        <w:trPr>
          <w:trHeight w:val="454"/>
          <w:tblCellSpacing w:w="0" w:type="dxa"/>
        </w:trPr>
        <w:tc>
          <w:tcPr>
            <w:tcW w:w="309" w:type="pct"/>
            <w:shd w:val="clear" w:color="auto" w:fill="FFFFFF"/>
            <w:vAlign w:val="center"/>
            <w:hideMark/>
          </w:tcPr>
          <w:p w14:paraId="776EA743"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9</w:t>
            </w:r>
          </w:p>
        </w:tc>
        <w:tc>
          <w:tcPr>
            <w:tcW w:w="2371" w:type="pct"/>
            <w:shd w:val="clear" w:color="auto" w:fill="FFFFFF"/>
            <w:vAlign w:val="center"/>
            <w:hideMark/>
          </w:tcPr>
          <w:p w14:paraId="6B13BB16" w14:textId="77777777" w:rsidR="00352E70" w:rsidRPr="00796D83" w:rsidRDefault="00352E70" w:rsidP="0089247E">
            <w:pPr>
              <w:rPr>
                <w:rFonts w:eastAsia="Times New Roman" w:cs="Arial"/>
                <w:szCs w:val="20"/>
                <w:lang w:eastAsia="en-SG"/>
              </w:rPr>
            </w:pPr>
            <w:r w:rsidRPr="00796D83">
              <w:rPr>
                <w:rFonts w:eastAsia="Times New Roman" w:cs="Arial"/>
                <w:szCs w:val="20"/>
                <w:lang w:eastAsia="en-SG"/>
              </w:rPr>
              <w:t>Truyền thông, tư vấn, giáo dục sức khỏe</w:t>
            </w:r>
          </w:p>
        </w:tc>
        <w:tc>
          <w:tcPr>
            <w:tcW w:w="1134" w:type="pct"/>
            <w:shd w:val="clear" w:color="auto" w:fill="FFFFFF"/>
            <w:vAlign w:val="center"/>
            <w:hideMark/>
          </w:tcPr>
          <w:p w14:paraId="6EFD1DAC"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x</w:t>
            </w:r>
          </w:p>
        </w:tc>
        <w:tc>
          <w:tcPr>
            <w:tcW w:w="1186" w:type="pct"/>
            <w:shd w:val="clear" w:color="auto" w:fill="FFFFFF"/>
            <w:vAlign w:val="center"/>
            <w:hideMark/>
          </w:tcPr>
          <w:p w14:paraId="7F6831DD" w14:textId="77777777" w:rsidR="00352E70" w:rsidRPr="00796D83" w:rsidRDefault="00352E70" w:rsidP="0089247E">
            <w:pPr>
              <w:jc w:val="center"/>
              <w:rPr>
                <w:rFonts w:eastAsia="Times New Roman" w:cs="Arial"/>
                <w:szCs w:val="20"/>
                <w:lang w:eastAsia="en-SG"/>
              </w:rPr>
            </w:pPr>
            <w:r w:rsidRPr="00796D83">
              <w:rPr>
                <w:rFonts w:eastAsia="Times New Roman" w:cs="Arial"/>
                <w:szCs w:val="20"/>
                <w:lang w:eastAsia="en-SG"/>
              </w:rPr>
              <w:t>x</w:t>
            </w:r>
          </w:p>
        </w:tc>
      </w:tr>
    </w:tbl>
    <w:p w14:paraId="546A4D86" w14:textId="77777777" w:rsidR="00352E70" w:rsidRPr="00796D83" w:rsidRDefault="00352E70" w:rsidP="00352E70">
      <w:pPr>
        <w:shd w:val="clear" w:color="auto" w:fill="FFFFFF"/>
        <w:spacing w:after="120"/>
        <w:ind w:firstLine="720"/>
        <w:rPr>
          <w:rFonts w:eastAsia="Times New Roman" w:cs="Arial"/>
          <w:szCs w:val="20"/>
          <w:lang w:eastAsia="en-SG"/>
        </w:rPr>
      </w:pPr>
      <w:r w:rsidRPr="00796D83">
        <w:rPr>
          <w:rFonts w:eastAsia="Times New Roman" w:cs="Arial"/>
          <w:i/>
          <w:iCs/>
          <w:szCs w:val="20"/>
          <w:lang w:eastAsia="en-SG"/>
        </w:rPr>
        <w:t>Ghi chú:</w:t>
      </w:r>
    </w:p>
    <w:p w14:paraId="0D2CE31A" w14:textId="77777777" w:rsidR="00352E70" w:rsidRPr="00796D83" w:rsidRDefault="00352E70" w:rsidP="00352E70">
      <w:pPr>
        <w:shd w:val="clear" w:color="auto" w:fill="FFFFFF"/>
        <w:spacing w:after="120"/>
        <w:ind w:firstLine="720"/>
        <w:rPr>
          <w:rFonts w:eastAsia="Times New Roman" w:cs="Arial"/>
          <w:szCs w:val="20"/>
          <w:lang w:eastAsia="en-SG"/>
        </w:rPr>
      </w:pPr>
      <w:r w:rsidRPr="00796D83">
        <w:rPr>
          <w:rFonts w:eastAsia="Times New Roman" w:cs="Arial"/>
          <w:i/>
          <w:iCs/>
          <w:szCs w:val="20"/>
          <w:lang w:eastAsia="en-SG"/>
        </w:rPr>
        <w:t>Dấu “x”: Nội dung chuyên môn, nghiệp vụ cần đào tạo</w:t>
      </w:r>
    </w:p>
    <w:p w14:paraId="16761985" w14:textId="122B71AB" w:rsidR="00133017" w:rsidRPr="00352E70" w:rsidRDefault="00133017" w:rsidP="00352E70">
      <w:bookmarkStart w:id="0" w:name="_GoBack"/>
      <w:bookmarkEnd w:id="0"/>
    </w:p>
    <w:sectPr w:rsidR="00133017" w:rsidRPr="00352E70" w:rsidSect="00C47758">
      <w:headerReference w:type="even" r:id="rId6"/>
      <w:headerReference w:type="default" r:id="rId7"/>
      <w:pgSz w:w="11900" w:h="16840" w:code="9"/>
      <w:pgMar w:top="1440" w:right="1440" w:bottom="1440" w:left="1440" w:header="0" w:footer="6"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A0999" w14:textId="77777777" w:rsidR="00C757A1" w:rsidRDefault="00C757A1">
      <w:r>
        <w:separator/>
      </w:r>
    </w:p>
  </w:endnote>
  <w:endnote w:type="continuationSeparator" w:id="0">
    <w:p w14:paraId="21653455" w14:textId="77777777" w:rsidR="00C757A1" w:rsidRDefault="00C75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45C02" w14:textId="77777777" w:rsidR="00C757A1" w:rsidRDefault="00C757A1">
      <w:r>
        <w:separator/>
      </w:r>
    </w:p>
  </w:footnote>
  <w:footnote w:type="continuationSeparator" w:id="0">
    <w:p w14:paraId="12DE0C5A" w14:textId="77777777" w:rsidR="00C757A1" w:rsidRDefault="00C75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D6530" w14:textId="77777777" w:rsidR="009A0626" w:rsidRDefault="00C757A1">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ED44B" w14:textId="77777777" w:rsidR="009A0626" w:rsidRDefault="00C757A1">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352"/>
    <w:rsid w:val="0008006B"/>
    <w:rsid w:val="000A0C79"/>
    <w:rsid w:val="000B4D68"/>
    <w:rsid w:val="000D5E87"/>
    <w:rsid w:val="00133017"/>
    <w:rsid w:val="00184352"/>
    <w:rsid w:val="001E075F"/>
    <w:rsid w:val="00200E50"/>
    <w:rsid w:val="00222042"/>
    <w:rsid w:val="002524CF"/>
    <w:rsid w:val="003067F1"/>
    <w:rsid w:val="00324ADB"/>
    <w:rsid w:val="00327E43"/>
    <w:rsid w:val="00352E70"/>
    <w:rsid w:val="00356B1E"/>
    <w:rsid w:val="003D5A97"/>
    <w:rsid w:val="003E2EFC"/>
    <w:rsid w:val="004475DB"/>
    <w:rsid w:val="004B4122"/>
    <w:rsid w:val="00537140"/>
    <w:rsid w:val="005E45E3"/>
    <w:rsid w:val="005F7A1E"/>
    <w:rsid w:val="00616E15"/>
    <w:rsid w:val="0064151C"/>
    <w:rsid w:val="00643172"/>
    <w:rsid w:val="00646E3D"/>
    <w:rsid w:val="006813D0"/>
    <w:rsid w:val="006A2149"/>
    <w:rsid w:val="006F00C2"/>
    <w:rsid w:val="00736FD4"/>
    <w:rsid w:val="008233BD"/>
    <w:rsid w:val="00837594"/>
    <w:rsid w:val="0085593D"/>
    <w:rsid w:val="00881A61"/>
    <w:rsid w:val="008F68C8"/>
    <w:rsid w:val="00941546"/>
    <w:rsid w:val="009507A3"/>
    <w:rsid w:val="009C4B7D"/>
    <w:rsid w:val="009E4351"/>
    <w:rsid w:val="00A95913"/>
    <w:rsid w:val="00B07206"/>
    <w:rsid w:val="00B20152"/>
    <w:rsid w:val="00B413E1"/>
    <w:rsid w:val="00B44C78"/>
    <w:rsid w:val="00BA624B"/>
    <w:rsid w:val="00BB706D"/>
    <w:rsid w:val="00BB7D4C"/>
    <w:rsid w:val="00BD31CC"/>
    <w:rsid w:val="00BF28CE"/>
    <w:rsid w:val="00C47758"/>
    <w:rsid w:val="00C757A1"/>
    <w:rsid w:val="00C970F1"/>
    <w:rsid w:val="00CC57FE"/>
    <w:rsid w:val="00D31496"/>
    <w:rsid w:val="00D662C2"/>
    <w:rsid w:val="00E71A24"/>
    <w:rsid w:val="00E765CF"/>
    <w:rsid w:val="00E769E7"/>
    <w:rsid w:val="00EA088B"/>
    <w:rsid w:val="00ED5C91"/>
    <w:rsid w:val="00ED6268"/>
    <w:rsid w:val="00F07229"/>
    <w:rsid w:val="00F15FC4"/>
    <w:rsid w:val="00F340C3"/>
    <w:rsid w:val="00F523B6"/>
    <w:rsid w:val="00F937A3"/>
    <w:rsid w:val="00FC11E5"/>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934FA"/>
  <w15:chartTrackingRefBased/>
  <w15:docId w15:val="{EB62C981-0620-4C54-9F48-38C96708A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8435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8435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8435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8435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8435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8435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8435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8435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8435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435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8435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8435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8435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8435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8435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8435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8435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8435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843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43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435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435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8435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84352"/>
    <w:rPr>
      <w:i/>
      <w:iCs/>
      <w:color w:val="404040" w:themeColor="text1" w:themeTint="BF"/>
    </w:rPr>
  </w:style>
  <w:style w:type="paragraph" w:styleId="ListParagraph">
    <w:name w:val="List Paragraph"/>
    <w:basedOn w:val="Normal"/>
    <w:uiPriority w:val="34"/>
    <w:qFormat/>
    <w:rsid w:val="00184352"/>
    <w:pPr>
      <w:ind w:left="720"/>
      <w:contextualSpacing/>
    </w:pPr>
  </w:style>
  <w:style w:type="character" w:styleId="IntenseEmphasis">
    <w:name w:val="Intense Emphasis"/>
    <w:basedOn w:val="DefaultParagraphFont"/>
    <w:uiPriority w:val="21"/>
    <w:qFormat/>
    <w:rsid w:val="00184352"/>
    <w:rPr>
      <w:i/>
      <w:iCs/>
      <w:color w:val="2F5496" w:themeColor="accent1" w:themeShade="BF"/>
    </w:rPr>
  </w:style>
  <w:style w:type="paragraph" w:styleId="IntenseQuote">
    <w:name w:val="Intense Quote"/>
    <w:basedOn w:val="Normal"/>
    <w:next w:val="Normal"/>
    <w:link w:val="IntenseQuoteChar"/>
    <w:uiPriority w:val="30"/>
    <w:qFormat/>
    <w:rsid w:val="001843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84352"/>
    <w:rPr>
      <w:i/>
      <w:iCs/>
      <w:color w:val="2F5496" w:themeColor="accent1" w:themeShade="BF"/>
    </w:rPr>
  </w:style>
  <w:style w:type="character" w:styleId="IntenseReference">
    <w:name w:val="Intense Reference"/>
    <w:basedOn w:val="DefaultParagraphFont"/>
    <w:uiPriority w:val="32"/>
    <w:qFormat/>
    <w:rsid w:val="00184352"/>
    <w:rPr>
      <w:b/>
      <w:bCs/>
      <w:smallCaps/>
      <w:color w:val="2F5496" w:themeColor="accent1" w:themeShade="BF"/>
      <w:spacing w:val="5"/>
    </w:rPr>
  </w:style>
  <w:style w:type="character" w:customStyle="1" w:styleId="Vnbnnidung">
    <w:name w:val="Văn bản nội dung_"/>
    <w:basedOn w:val="DefaultParagraphFont"/>
    <w:link w:val="Vnbnnidung0"/>
    <w:rsid w:val="00184352"/>
    <w:rPr>
      <w:rFonts w:ascii="Times New Roman" w:eastAsia="Times New Roman" w:hAnsi="Times New Roman" w:cs="Times New Roman"/>
    </w:rPr>
  </w:style>
  <w:style w:type="character" w:customStyle="1" w:styleId="Tiu3">
    <w:name w:val="Tiêu đề #3_"/>
    <w:basedOn w:val="DefaultParagraphFont"/>
    <w:link w:val="Tiu30"/>
    <w:rsid w:val="00184352"/>
    <w:rPr>
      <w:rFonts w:ascii="Times New Roman" w:eastAsia="Times New Roman" w:hAnsi="Times New Roman" w:cs="Times New Roman"/>
      <w:b/>
      <w:bCs/>
    </w:rPr>
  </w:style>
  <w:style w:type="character" w:customStyle="1" w:styleId="Vnbnnidung3">
    <w:name w:val="Văn bản nội dung (3)_"/>
    <w:basedOn w:val="DefaultParagraphFont"/>
    <w:link w:val="Vnbnnidung30"/>
    <w:rsid w:val="00184352"/>
    <w:rPr>
      <w:rFonts w:ascii="Times New Roman" w:eastAsia="Times New Roman" w:hAnsi="Times New Roman" w:cs="Times New Roman"/>
      <w:i/>
      <w:iCs/>
      <w:sz w:val="26"/>
      <w:szCs w:val="26"/>
    </w:rPr>
  </w:style>
  <w:style w:type="paragraph" w:customStyle="1" w:styleId="Vnbnnidung0">
    <w:name w:val="Văn bản nội dung"/>
    <w:basedOn w:val="Normal"/>
    <w:link w:val="Vnbnnidung"/>
    <w:rsid w:val="00184352"/>
    <w:pPr>
      <w:widowControl w:val="0"/>
      <w:spacing w:after="60" w:line="283" w:lineRule="auto"/>
      <w:ind w:firstLine="400"/>
      <w:jc w:val="left"/>
    </w:pPr>
    <w:rPr>
      <w:rFonts w:ascii="Times New Roman" w:eastAsia="Times New Roman" w:hAnsi="Times New Roman" w:cs="Times New Roman"/>
    </w:rPr>
  </w:style>
  <w:style w:type="paragraph" w:customStyle="1" w:styleId="Tiu30">
    <w:name w:val="Tiêu đề #3"/>
    <w:basedOn w:val="Normal"/>
    <w:link w:val="Tiu3"/>
    <w:rsid w:val="00184352"/>
    <w:pPr>
      <w:widowControl w:val="0"/>
      <w:spacing w:after="150" w:line="288" w:lineRule="auto"/>
      <w:jc w:val="center"/>
      <w:outlineLvl w:val="2"/>
    </w:pPr>
    <w:rPr>
      <w:rFonts w:ascii="Times New Roman" w:eastAsia="Times New Roman" w:hAnsi="Times New Roman" w:cs="Times New Roman"/>
      <w:b/>
      <w:bCs/>
    </w:rPr>
  </w:style>
  <w:style w:type="paragraph" w:customStyle="1" w:styleId="Vnbnnidung30">
    <w:name w:val="Văn bản nội dung (3)"/>
    <w:basedOn w:val="Normal"/>
    <w:link w:val="Vnbnnidung3"/>
    <w:rsid w:val="00184352"/>
    <w:pPr>
      <w:widowControl w:val="0"/>
      <w:spacing w:after="80"/>
      <w:jc w:val="center"/>
    </w:pPr>
    <w:rPr>
      <w:rFonts w:ascii="Times New Roman" w:eastAsia="Times New Roman" w:hAnsi="Times New Roman" w:cs="Times New Roman"/>
      <w:i/>
      <w:iCs/>
      <w:sz w:val="26"/>
      <w:szCs w:val="26"/>
    </w:rPr>
  </w:style>
  <w:style w:type="character" w:customStyle="1" w:styleId="Vnbnnidung2">
    <w:name w:val="Văn bản nội dung (2)_"/>
    <w:basedOn w:val="DefaultParagraphFont"/>
    <w:link w:val="Vnbnnidung20"/>
    <w:rsid w:val="008233BD"/>
    <w:rPr>
      <w:rFonts w:ascii="Times New Roman" w:eastAsia="Times New Roman" w:hAnsi="Times New Roman" w:cs="Times New Roman"/>
      <w:szCs w:val="20"/>
    </w:rPr>
  </w:style>
  <w:style w:type="character" w:customStyle="1" w:styleId="Chthchnh">
    <w:name w:val="Chú thích ảnh_"/>
    <w:basedOn w:val="DefaultParagraphFont"/>
    <w:link w:val="Chthchnh0"/>
    <w:rsid w:val="008233BD"/>
    <w:rPr>
      <w:rFonts w:ascii="Times New Roman" w:eastAsia="Times New Roman" w:hAnsi="Times New Roman" w:cs="Times New Roman"/>
      <w:b/>
      <w:bCs/>
      <w:sz w:val="26"/>
      <w:szCs w:val="26"/>
    </w:rPr>
  </w:style>
  <w:style w:type="character" w:customStyle="1" w:styleId="utranghocchntrang2">
    <w:name w:val="Đầu trang hoặc chân trang (2)_"/>
    <w:basedOn w:val="DefaultParagraphFont"/>
    <w:link w:val="utranghocchntrang20"/>
    <w:rsid w:val="008233BD"/>
    <w:rPr>
      <w:rFonts w:ascii="Times New Roman" w:eastAsia="Times New Roman" w:hAnsi="Times New Roman" w:cs="Times New Roman"/>
      <w:szCs w:val="20"/>
    </w:rPr>
  </w:style>
  <w:style w:type="character" w:customStyle="1" w:styleId="Chthchbng">
    <w:name w:val="Chú thích bảng_"/>
    <w:basedOn w:val="DefaultParagraphFont"/>
    <w:link w:val="Chthchbng0"/>
    <w:rsid w:val="008233BD"/>
    <w:rPr>
      <w:rFonts w:ascii="Times New Roman" w:eastAsia="Times New Roman" w:hAnsi="Times New Roman" w:cs="Times New Roman"/>
      <w:i/>
      <w:iCs/>
      <w:sz w:val="26"/>
      <w:szCs w:val="26"/>
    </w:rPr>
  </w:style>
  <w:style w:type="character" w:customStyle="1" w:styleId="Khc">
    <w:name w:val="Khác_"/>
    <w:basedOn w:val="DefaultParagraphFont"/>
    <w:link w:val="Khc0"/>
    <w:rsid w:val="008233BD"/>
    <w:rPr>
      <w:rFonts w:ascii="Times New Roman" w:eastAsia="Times New Roman" w:hAnsi="Times New Roman" w:cs="Times New Roman"/>
    </w:rPr>
  </w:style>
  <w:style w:type="paragraph" w:customStyle="1" w:styleId="Vnbnnidung20">
    <w:name w:val="Văn bản nội dung (2)"/>
    <w:basedOn w:val="Normal"/>
    <w:link w:val="Vnbnnidung2"/>
    <w:rsid w:val="008233BD"/>
    <w:pPr>
      <w:widowControl w:val="0"/>
      <w:jc w:val="left"/>
    </w:pPr>
    <w:rPr>
      <w:rFonts w:ascii="Times New Roman" w:eastAsia="Times New Roman" w:hAnsi="Times New Roman" w:cs="Times New Roman"/>
      <w:szCs w:val="20"/>
    </w:rPr>
  </w:style>
  <w:style w:type="paragraph" w:customStyle="1" w:styleId="Chthchnh0">
    <w:name w:val="Chú thích ảnh"/>
    <w:basedOn w:val="Normal"/>
    <w:link w:val="Chthchnh"/>
    <w:rsid w:val="008233BD"/>
    <w:pPr>
      <w:widowControl w:val="0"/>
      <w:jc w:val="center"/>
    </w:pPr>
    <w:rPr>
      <w:rFonts w:ascii="Times New Roman" w:eastAsia="Times New Roman" w:hAnsi="Times New Roman" w:cs="Times New Roman"/>
      <w:b/>
      <w:bCs/>
      <w:sz w:val="26"/>
      <w:szCs w:val="26"/>
    </w:rPr>
  </w:style>
  <w:style w:type="paragraph" w:customStyle="1" w:styleId="utranghocchntrang20">
    <w:name w:val="Đầu trang hoặc chân trang (2)"/>
    <w:basedOn w:val="Normal"/>
    <w:link w:val="utranghocchntrang2"/>
    <w:rsid w:val="008233BD"/>
    <w:pPr>
      <w:widowControl w:val="0"/>
      <w:jc w:val="left"/>
    </w:pPr>
    <w:rPr>
      <w:rFonts w:ascii="Times New Roman" w:eastAsia="Times New Roman" w:hAnsi="Times New Roman" w:cs="Times New Roman"/>
      <w:szCs w:val="20"/>
    </w:rPr>
  </w:style>
  <w:style w:type="paragraph" w:customStyle="1" w:styleId="Chthchbng0">
    <w:name w:val="Chú thích bảng"/>
    <w:basedOn w:val="Normal"/>
    <w:link w:val="Chthchbng"/>
    <w:rsid w:val="008233BD"/>
    <w:pPr>
      <w:widowControl w:val="0"/>
      <w:jc w:val="left"/>
    </w:pPr>
    <w:rPr>
      <w:rFonts w:ascii="Times New Roman" w:eastAsia="Times New Roman" w:hAnsi="Times New Roman" w:cs="Times New Roman"/>
      <w:i/>
      <w:iCs/>
      <w:sz w:val="26"/>
      <w:szCs w:val="26"/>
    </w:rPr>
  </w:style>
  <w:style w:type="paragraph" w:customStyle="1" w:styleId="Khc0">
    <w:name w:val="Khác"/>
    <w:basedOn w:val="Normal"/>
    <w:link w:val="Khc"/>
    <w:rsid w:val="008233BD"/>
    <w:pPr>
      <w:widowControl w:val="0"/>
      <w:spacing w:after="60" w:line="254" w:lineRule="auto"/>
      <w:ind w:firstLine="400"/>
      <w:jc w:val="left"/>
    </w:pPr>
    <w:rPr>
      <w:rFonts w:ascii="Times New Roman" w:eastAsia="Times New Roman" w:hAnsi="Times New Roman" w:cs="Times New Roman"/>
    </w:rPr>
  </w:style>
  <w:style w:type="paragraph" w:styleId="Footer">
    <w:name w:val="footer"/>
    <w:basedOn w:val="Normal"/>
    <w:link w:val="FooterChar"/>
    <w:uiPriority w:val="99"/>
    <w:unhideWhenUsed/>
    <w:rsid w:val="008233BD"/>
    <w:pPr>
      <w:widowControl w:val="0"/>
      <w:tabs>
        <w:tab w:val="center" w:pos="4680"/>
        <w:tab w:val="right" w:pos="9360"/>
      </w:tabs>
      <w:jc w:val="left"/>
    </w:pPr>
    <w:rPr>
      <w:rFonts w:ascii="Courier New" w:eastAsia="Courier New" w:hAnsi="Courier New" w:cs="Courier New"/>
      <w:color w:val="000000"/>
      <w:kern w:val="0"/>
      <w:sz w:val="24"/>
      <w:lang w:eastAsia="vi-VN" w:bidi="vi-VN"/>
      <w14:ligatures w14:val="none"/>
    </w:rPr>
  </w:style>
  <w:style w:type="character" w:customStyle="1" w:styleId="FooterChar">
    <w:name w:val="Footer Char"/>
    <w:basedOn w:val="DefaultParagraphFont"/>
    <w:link w:val="Footer"/>
    <w:uiPriority w:val="99"/>
    <w:rsid w:val="008233BD"/>
    <w:rPr>
      <w:rFonts w:ascii="Courier New" w:eastAsia="Courier New" w:hAnsi="Courier New" w:cs="Courier New"/>
      <w:color w:val="000000"/>
      <w:kern w:val="0"/>
      <w:sz w:val="24"/>
      <w:lang w:eastAsia="vi-VN" w:bidi="vi-VN"/>
      <w14:ligatures w14:val="none"/>
    </w:rPr>
  </w:style>
  <w:style w:type="paragraph" w:styleId="Header">
    <w:name w:val="header"/>
    <w:basedOn w:val="Normal"/>
    <w:link w:val="HeaderChar"/>
    <w:uiPriority w:val="99"/>
    <w:unhideWhenUsed/>
    <w:rsid w:val="008233BD"/>
    <w:pPr>
      <w:widowControl w:val="0"/>
      <w:tabs>
        <w:tab w:val="center" w:pos="4680"/>
        <w:tab w:val="right" w:pos="9360"/>
      </w:tabs>
      <w:jc w:val="left"/>
    </w:pPr>
    <w:rPr>
      <w:rFonts w:ascii="Courier New" w:eastAsia="Courier New" w:hAnsi="Courier New" w:cs="Courier New"/>
      <w:color w:val="000000"/>
      <w:kern w:val="0"/>
      <w:sz w:val="24"/>
      <w:lang w:eastAsia="vi-VN" w:bidi="vi-VN"/>
      <w14:ligatures w14:val="none"/>
    </w:rPr>
  </w:style>
  <w:style w:type="character" w:customStyle="1" w:styleId="HeaderChar">
    <w:name w:val="Header Char"/>
    <w:basedOn w:val="DefaultParagraphFont"/>
    <w:link w:val="Header"/>
    <w:uiPriority w:val="99"/>
    <w:rsid w:val="008233BD"/>
    <w:rPr>
      <w:rFonts w:ascii="Courier New" w:eastAsia="Courier New" w:hAnsi="Courier New" w:cs="Courier New"/>
      <w:color w:val="000000"/>
      <w:kern w:val="0"/>
      <w:sz w:val="24"/>
      <w:lang w:eastAsia="vi-VN" w:bidi="vi-VN"/>
      <w14:ligatures w14:val="none"/>
    </w:rPr>
  </w:style>
  <w:style w:type="numbering" w:customStyle="1" w:styleId="NoList1">
    <w:name w:val="No List1"/>
    <w:next w:val="NoList"/>
    <w:uiPriority w:val="99"/>
    <w:semiHidden/>
    <w:unhideWhenUsed/>
    <w:rsid w:val="004B4122"/>
  </w:style>
  <w:style w:type="numbering" w:customStyle="1" w:styleId="NoList2">
    <w:name w:val="No List2"/>
    <w:next w:val="NoList"/>
    <w:uiPriority w:val="99"/>
    <w:semiHidden/>
    <w:unhideWhenUsed/>
    <w:rsid w:val="0064151C"/>
  </w:style>
  <w:style w:type="table" w:styleId="TableGrid">
    <w:name w:val="Table Grid"/>
    <w:basedOn w:val="TableNormal"/>
    <w:uiPriority w:val="39"/>
    <w:rsid w:val="00BD31CC"/>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897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DELL</cp:lastModifiedBy>
  <cp:revision>2</cp:revision>
  <dcterms:created xsi:type="dcterms:W3CDTF">2025-10-08T05:00:00Z</dcterms:created>
  <dcterms:modified xsi:type="dcterms:W3CDTF">2025-10-08T05:00:00Z</dcterms:modified>
</cp:coreProperties>
</file>